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6BCD" w14:textId="77777777" w:rsidR="007C1BCB" w:rsidRPr="00087D53" w:rsidRDefault="007C1BCB" w:rsidP="007C1BC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87D53">
        <w:rPr>
          <w:rFonts w:ascii="Times New Roman" w:hAnsi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194188" wp14:editId="3AF3DB8B">
            <wp:simplePos x="0" y="0"/>
            <wp:positionH relativeFrom="column">
              <wp:posOffset>2520315</wp:posOffset>
            </wp:positionH>
            <wp:positionV relativeFrom="paragraph">
              <wp:posOffset>13335</wp:posOffset>
            </wp:positionV>
            <wp:extent cx="600075" cy="561340"/>
            <wp:effectExtent l="0" t="0" r="9525" b="0"/>
            <wp:wrapNone/>
            <wp:docPr id="1" name="Рисунок 1" descr="http://specschool-okt.ucoz.ru/_si/0/5009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ecschool-okt.ucoz.ru/_si/0/500919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46DA4" w14:textId="77777777" w:rsidR="007C1BCB" w:rsidRPr="006958E2" w:rsidRDefault="007C1BCB" w:rsidP="007C1BCB">
      <w:pPr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5A4F0212" w14:textId="77777777" w:rsidR="007C1BCB" w:rsidRDefault="007C1BCB" w:rsidP="007C1B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7D53">
        <w:rPr>
          <w:rFonts w:ascii="Times New Roman" w:hAnsi="Times New Roman"/>
          <w:sz w:val="28"/>
          <w:szCs w:val="28"/>
        </w:rPr>
        <w:t xml:space="preserve">Государственное казённое общеобразовательное специальное </w:t>
      </w:r>
    </w:p>
    <w:p w14:paraId="240F500C" w14:textId="77777777" w:rsidR="007C1BCB" w:rsidRDefault="007C1BCB" w:rsidP="007C1B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7D53">
        <w:rPr>
          <w:rFonts w:ascii="Times New Roman" w:hAnsi="Times New Roman"/>
          <w:sz w:val="28"/>
          <w:szCs w:val="28"/>
        </w:rPr>
        <w:t>учебно-воспитательное учреждение города Октябрьска Самарской области</w:t>
      </w:r>
    </w:p>
    <w:p w14:paraId="7A7E9839" w14:textId="77777777" w:rsidR="007C1BCB" w:rsidRPr="00087D53" w:rsidRDefault="007C1BCB" w:rsidP="007C1B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5A2C7ED" w14:textId="77777777" w:rsidR="007C1BCB" w:rsidRPr="00087D53" w:rsidRDefault="007C1BCB" w:rsidP="007C1B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3827"/>
        <w:gridCol w:w="3544"/>
      </w:tblGrid>
      <w:tr w:rsidR="007C1BCB" w:rsidRPr="00087D53" w14:paraId="3B638352" w14:textId="77777777" w:rsidTr="003B5A92">
        <w:trPr>
          <w:trHeight w:val="2740"/>
        </w:trPr>
        <w:tc>
          <w:tcPr>
            <w:tcW w:w="3544" w:type="dxa"/>
          </w:tcPr>
          <w:p w14:paraId="30DCCDCD" w14:textId="77777777" w:rsidR="007C1BCB" w:rsidRPr="00087D53" w:rsidRDefault="007C1BCB" w:rsidP="003B5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D53">
              <w:rPr>
                <w:rFonts w:ascii="Times New Roman" w:hAnsi="Times New Roman"/>
                <w:sz w:val="28"/>
                <w:szCs w:val="28"/>
              </w:rPr>
              <w:t>РАССМОТРЕНА</w:t>
            </w:r>
          </w:p>
          <w:p w14:paraId="21D0113C" w14:textId="77777777" w:rsidR="007C1BCB" w:rsidRPr="00087D53" w:rsidRDefault="007C1BCB" w:rsidP="003B5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D53">
              <w:rPr>
                <w:rFonts w:ascii="Times New Roman" w:hAnsi="Times New Roman"/>
                <w:sz w:val="28"/>
                <w:szCs w:val="28"/>
              </w:rPr>
              <w:t xml:space="preserve"> на заседании методического объединения педагогов </w:t>
            </w:r>
          </w:p>
          <w:p w14:paraId="4631E384" w14:textId="77777777" w:rsidR="007C1BCB" w:rsidRPr="00087D53" w:rsidRDefault="007C1BCB" w:rsidP="003B5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D53">
              <w:rPr>
                <w:rFonts w:ascii="Times New Roman" w:hAnsi="Times New Roman"/>
                <w:sz w:val="28"/>
                <w:szCs w:val="28"/>
              </w:rPr>
              <w:t xml:space="preserve">ГКО СУВУ г. Октябрьска </w:t>
            </w:r>
          </w:p>
          <w:p w14:paraId="02F22C0E" w14:textId="77777777" w:rsidR="007C1BCB" w:rsidRPr="00087D53" w:rsidRDefault="007C1BCB" w:rsidP="003B5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D53">
              <w:rPr>
                <w:rFonts w:ascii="Times New Roman" w:hAnsi="Times New Roman"/>
                <w:sz w:val="28"/>
                <w:szCs w:val="28"/>
              </w:rPr>
              <w:t>Протокол №______</w:t>
            </w:r>
          </w:p>
          <w:p w14:paraId="1F90B42F" w14:textId="77777777" w:rsidR="007C1BCB" w:rsidRPr="00087D53" w:rsidRDefault="007C1BCB" w:rsidP="003B5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D53">
              <w:rPr>
                <w:rFonts w:ascii="Times New Roman" w:hAnsi="Times New Roman"/>
                <w:sz w:val="28"/>
                <w:szCs w:val="28"/>
              </w:rPr>
              <w:t>от «____»_</w:t>
            </w:r>
            <w:r w:rsidRPr="00087D53"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r w:rsidRPr="00087D53">
              <w:rPr>
                <w:rFonts w:ascii="Times New Roman" w:hAnsi="Times New Roman"/>
                <w:sz w:val="28"/>
                <w:szCs w:val="28"/>
              </w:rPr>
              <w:t>_20__ г.</w:t>
            </w:r>
          </w:p>
          <w:p w14:paraId="0D5D312B" w14:textId="77777777" w:rsidR="007C1BCB" w:rsidRPr="00087D53" w:rsidRDefault="007C1BCB" w:rsidP="003B5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B33EAAE" w14:textId="77777777" w:rsidR="007C1BCB" w:rsidRPr="00087D53" w:rsidRDefault="007C1BCB" w:rsidP="003B5A92">
            <w:pPr>
              <w:spacing w:after="0" w:line="240" w:lineRule="auto"/>
              <w:ind w:left="175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D53">
              <w:rPr>
                <w:rFonts w:ascii="Times New Roman" w:hAnsi="Times New Roman"/>
                <w:sz w:val="28"/>
                <w:szCs w:val="28"/>
              </w:rPr>
              <w:t>ПРОВЕРЕНА</w:t>
            </w:r>
          </w:p>
          <w:p w14:paraId="21BEE78F" w14:textId="77777777" w:rsidR="007C1BCB" w:rsidRPr="00087D53" w:rsidRDefault="007C1BCB" w:rsidP="003B5A92">
            <w:pPr>
              <w:spacing w:after="0" w:line="240" w:lineRule="auto"/>
              <w:ind w:left="175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D53">
              <w:rPr>
                <w:rFonts w:ascii="Times New Roman" w:hAnsi="Times New Roman"/>
                <w:sz w:val="28"/>
                <w:szCs w:val="28"/>
              </w:rPr>
              <w:t xml:space="preserve">заместителем директора </w:t>
            </w:r>
          </w:p>
          <w:p w14:paraId="33C62454" w14:textId="77777777" w:rsidR="007C1BCB" w:rsidRPr="00087D53" w:rsidRDefault="007C1BCB" w:rsidP="003B5A92">
            <w:pPr>
              <w:spacing w:after="0" w:line="240" w:lineRule="auto"/>
              <w:ind w:left="175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D53">
              <w:rPr>
                <w:rFonts w:ascii="Times New Roman" w:hAnsi="Times New Roman"/>
                <w:sz w:val="28"/>
                <w:szCs w:val="28"/>
              </w:rPr>
              <w:t>по учебно-воспитательной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7D53">
              <w:rPr>
                <w:rFonts w:ascii="Times New Roman" w:hAnsi="Times New Roman"/>
                <w:sz w:val="28"/>
                <w:szCs w:val="28"/>
              </w:rPr>
              <w:t xml:space="preserve">ГКО СУВУ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087D53">
              <w:rPr>
                <w:rFonts w:ascii="Times New Roman" w:hAnsi="Times New Roman"/>
                <w:sz w:val="28"/>
                <w:szCs w:val="28"/>
              </w:rPr>
              <w:t>г. Октябрьска</w:t>
            </w:r>
          </w:p>
          <w:p w14:paraId="536C7A04" w14:textId="77777777" w:rsidR="007C1BCB" w:rsidRPr="00087D53" w:rsidRDefault="007C1BCB" w:rsidP="003B5A92">
            <w:pPr>
              <w:spacing w:after="0" w:line="240" w:lineRule="auto"/>
              <w:ind w:left="175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087D53">
              <w:rPr>
                <w:rFonts w:ascii="Times New Roman" w:hAnsi="Times New Roman"/>
                <w:sz w:val="28"/>
                <w:szCs w:val="28"/>
              </w:rPr>
              <w:t xml:space="preserve"> С.Ю. Бибинина</w:t>
            </w:r>
          </w:p>
          <w:p w14:paraId="0391BA95" w14:textId="77777777" w:rsidR="007C1BCB" w:rsidRPr="00087D53" w:rsidRDefault="007C1BCB" w:rsidP="003B5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D53">
              <w:rPr>
                <w:rFonts w:ascii="Times New Roman" w:hAnsi="Times New Roman"/>
                <w:sz w:val="28"/>
                <w:szCs w:val="28"/>
              </w:rPr>
              <w:t>«____»_</w:t>
            </w:r>
            <w:r w:rsidRPr="00087D53"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r w:rsidRPr="00087D53">
              <w:rPr>
                <w:rFonts w:ascii="Times New Roman" w:hAnsi="Times New Roman"/>
                <w:sz w:val="28"/>
                <w:szCs w:val="28"/>
              </w:rPr>
              <w:t>_20__ г.</w:t>
            </w:r>
          </w:p>
        </w:tc>
        <w:tc>
          <w:tcPr>
            <w:tcW w:w="3544" w:type="dxa"/>
          </w:tcPr>
          <w:p w14:paraId="08AF926A" w14:textId="77777777" w:rsidR="007C1BCB" w:rsidRPr="00087D53" w:rsidRDefault="007C1BCB" w:rsidP="003B5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D53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5290AD65" w14:textId="77777777" w:rsidR="007C1BCB" w:rsidRPr="00087D53" w:rsidRDefault="007C1BCB" w:rsidP="003B5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D53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14:paraId="1358E113" w14:textId="77777777" w:rsidR="007C1BCB" w:rsidRPr="00087D53" w:rsidRDefault="007C1BCB" w:rsidP="003B5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D53">
              <w:rPr>
                <w:rFonts w:ascii="Times New Roman" w:hAnsi="Times New Roman"/>
                <w:sz w:val="28"/>
                <w:szCs w:val="28"/>
              </w:rPr>
              <w:t xml:space="preserve">ГКО СУВУ г. Октябрьска </w:t>
            </w:r>
          </w:p>
          <w:p w14:paraId="53BF4029" w14:textId="77777777" w:rsidR="007C1BCB" w:rsidRPr="00087D53" w:rsidRDefault="007C1BCB" w:rsidP="003B5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D53">
              <w:rPr>
                <w:rFonts w:ascii="Times New Roman" w:hAnsi="Times New Roman"/>
                <w:sz w:val="28"/>
                <w:szCs w:val="28"/>
              </w:rPr>
              <w:t>№__</w:t>
            </w:r>
            <w:r w:rsidRPr="00087D53">
              <w:rPr>
                <w:rFonts w:ascii="Times New Roman" w:hAnsi="Times New Roman"/>
                <w:sz w:val="28"/>
                <w:szCs w:val="28"/>
                <w:u w:val="single"/>
              </w:rPr>
              <w:t>-од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7D53">
              <w:rPr>
                <w:rFonts w:ascii="Times New Roman" w:hAnsi="Times New Roman"/>
                <w:sz w:val="28"/>
                <w:szCs w:val="28"/>
              </w:rPr>
              <w:t>от «____»_</w:t>
            </w:r>
            <w:r w:rsidRPr="00087D53"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r w:rsidRPr="00087D53">
              <w:rPr>
                <w:rFonts w:ascii="Times New Roman" w:hAnsi="Times New Roman"/>
                <w:sz w:val="28"/>
                <w:szCs w:val="28"/>
              </w:rPr>
              <w:t>_20__ г.</w:t>
            </w:r>
          </w:p>
          <w:p w14:paraId="6B0D4FD1" w14:textId="77777777" w:rsidR="007C1BCB" w:rsidRDefault="007C1BCB" w:rsidP="003B5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D53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ГКО СУВУ</w:t>
            </w:r>
          </w:p>
          <w:p w14:paraId="78BBE67B" w14:textId="77777777" w:rsidR="007C1BCB" w:rsidRPr="00087D53" w:rsidRDefault="007C1BCB" w:rsidP="003B5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Октябрьска</w:t>
            </w:r>
          </w:p>
          <w:p w14:paraId="5B85E9B4" w14:textId="77777777" w:rsidR="007C1BCB" w:rsidRPr="00087D53" w:rsidRDefault="007C1BCB" w:rsidP="003B5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D53">
              <w:rPr>
                <w:rFonts w:ascii="Times New Roman" w:hAnsi="Times New Roman"/>
                <w:sz w:val="28"/>
                <w:szCs w:val="28"/>
              </w:rPr>
              <w:t>______________В.В. Дамм</w:t>
            </w:r>
          </w:p>
        </w:tc>
      </w:tr>
    </w:tbl>
    <w:p w14:paraId="73B1ADF6" w14:textId="77777777" w:rsidR="007C1BCB" w:rsidRPr="00087D53" w:rsidRDefault="007C1BCB" w:rsidP="007C1BCB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026BBA05" w14:textId="77777777" w:rsidR="007C1BCB" w:rsidRPr="00087D53" w:rsidRDefault="007C1BCB" w:rsidP="007C1BCB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9CC0AD5" w14:textId="77777777" w:rsidR="007C1BCB" w:rsidRPr="00087D53" w:rsidRDefault="007C1BCB" w:rsidP="007C1BCB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23C8965A" w14:textId="77777777" w:rsidR="007C1BCB" w:rsidRPr="00087D53" w:rsidRDefault="007C1BCB" w:rsidP="007C1BCB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613CC6BF" w14:textId="77777777" w:rsidR="007C1BCB" w:rsidRPr="00087D53" w:rsidRDefault="007C1BCB" w:rsidP="007C1BCB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3A1753C" w14:textId="77777777" w:rsidR="007C1BCB" w:rsidRPr="00087D53" w:rsidRDefault="007C1BCB" w:rsidP="007C1BCB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41B7590" w14:textId="77777777" w:rsidR="007C1BCB" w:rsidRPr="00087D53" w:rsidRDefault="007C1BCB" w:rsidP="007C1BCB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C79C50A" w14:textId="77777777" w:rsidR="007C1BCB" w:rsidRPr="00087D53" w:rsidRDefault="007C1BCB" w:rsidP="007C1BCB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66890585" w14:textId="77777777" w:rsidR="007C1BCB" w:rsidRPr="00087D53" w:rsidRDefault="007C1BCB" w:rsidP="007C1BCB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31A5A6F2" w14:textId="77777777" w:rsidR="007C1BCB" w:rsidRPr="00087D53" w:rsidRDefault="007C1BCB" w:rsidP="007C1BCB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3B024D68" w14:textId="77777777" w:rsidR="007C1BCB" w:rsidRPr="00087D53" w:rsidRDefault="007C1BCB" w:rsidP="007C1B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7D53">
        <w:rPr>
          <w:rFonts w:ascii="Times New Roman" w:hAnsi="Times New Roman"/>
          <w:b/>
          <w:color w:val="000000"/>
          <w:sz w:val="28"/>
          <w:szCs w:val="28"/>
        </w:rPr>
        <w:t>РАБОЧАЯ  ПРОГРАММА</w:t>
      </w:r>
    </w:p>
    <w:p w14:paraId="62607129" w14:textId="77777777" w:rsidR="007C1BCB" w:rsidRDefault="007C1BCB" w:rsidP="007C1B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по внеурочной деятельности </w:t>
      </w:r>
      <w:r w:rsidR="00894741">
        <w:rPr>
          <w:rFonts w:ascii="Times New Roman" w:hAnsi="Times New Roman"/>
          <w:color w:val="000000"/>
          <w:sz w:val="28"/>
          <w:szCs w:val="28"/>
          <w:u w:val="single"/>
        </w:rPr>
        <w:t>общеинтеллектуального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направления</w:t>
      </w:r>
    </w:p>
    <w:p w14:paraId="28E21EB1" w14:textId="77777777" w:rsidR="007C1BCB" w:rsidRPr="00087D53" w:rsidRDefault="007C1BCB" w:rsidP="007C1B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894741">
        <w:rPr>
          <w:rFonts w:ascii="Times New Roman" w:hAnsi="Times New Roman"/>
          <w:color w:val="000000"/>
          <w:sz w:val="28"/>
          <w:szCs w:val="28"/>
          <w:u w:val="single"/>
        </w:rPr>
        <w:t>Стиль жизни - здоровье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14:paraId="05C03C41" w14:textId="77777777" w:rsidR="007C1BCB" w:rsidRPr="00087D53" w:rsidRDefault="007C1BCB" w:rsidP="007C1BC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087D53">
        <w:rPr>
          <w:rFonts w:ascii="Times New Roman" w:hAnsi="Times New Roman"/>
          <w:color w:val="000000"/>
          <w:sz w:val="16"/>
          <w:szCs w:val="16"/>
        </w:rPr>
        <w:t>(наименование учебного предмета, уровень обучения)</w:t>
      </w:r>
    </w:p>
    <w:p w14:paraId="3AD435D2" w14:textId="456F5C90" w:rsidR="007C1BCB" w:rsidRPr="00087D53" w:rsidRDefault="007C1BCB" w:rsidP="007C1B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9A70DC">
        <w:rPr>
          <w:rFonts w:ascii="Times New Roman" w:hAnsi="Times New Roman"/>
          <w:color w:val="000000"/>
          <w:sz w:val="28"/>
          <w:szCs w:val="28"/>
          <w:u w:val="single"/>
        </w:rPr>
        <w:t>-11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класс, </w:t>
      </w:r>
      <w:r w:rsidR="009A70DC">
        <w:rPr>
          <w:rFonts w:ascii="Times New Roman" w:hAnsi="Times New Roman"/>
          <w:color w:val="000000"/>
          <w:sz w:val="28"/>
          <w:szCs w:val="28"/>
          <w:u w:val="single"/>
        </w:rPr>
        <w:t>68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час</w:t>
      </w:r>
      <w:r w:rsidR="009A70DC">
        <w:rPr>
          <w:rFonts w:ascii="Times New Roman" w:hAnsi="Times New Roman"/>
          <w:color w:val="000000"/>
          <w:sz w:val="28"/>
          <w:szCs w:val="28"/>
          <w:u w:val="single"/>
        </w:rPr>
        <w:t>ов</w:t>
      </w:r>
    </w:p>
    <w:p w14:paraId="7A219992" w14:textId="77777777" w:rsidR="007C1BCB" w:rsidRPr="00087D53" w:rsidRDefault="007C1BCB" w:rsidP="007C1BC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087D53">
        <w:rPr>
          <w:rFonts w:ascii="Times New Roman" w:hAnsi="Times New Roman"/>
          <w:color w:val="000000"/>
          <w:sz w:val="16"/>
          <w:szCs w:val="16"/>
        </w:rPr>
        <w:t>(классы освоения, количество часов)</w:t>
      </w:r>
    </w:p>
    <w:p w14:paraId="760D5F89" w14:textId="77777777" w:rsidR="007C1BCB" w:rsidRPr="00087D53" w:rsidRDefault="007C1BCB" w:rsidP="007C1BCB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A170161" w14:textId="77777777" w:rsidR="007C1BCB" w:rsidRPr="00087D53" w:rsidRDefault="007C1BCB" w:rsidP="007C1BCB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5F9CD4C2" w14:textId="77777777" w:rsidR="007C1BCB" w:rsidRDefault="007C1BCB" w:rsidP="007C1BCB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E9AED52" w14:textId="77777777" w:rsidR="007C1BCB" w:rsidRDefault="007C1BCB" w:rsidP="007C1BCB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388F2A45" w14:textId="77777777" w:rsidR="007C1BCB" w:rsidRDefault="007C1BCB" w:rsidP="007C1BCB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67557DD8" w14:textId="77777777" w:rsidR="007C1BCB" w:rsidRDefault="007C1BCB" w:rsidP="007C1BCB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55C9AD12" w14:textId="77777777" w:rsidR="007C1BCB" w:rsidRPr="00087D53" w:rsidRDefault="007C1BCB" w:rsidP="007C1BCB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35017111" w14:textId="77777777" w:rsidR="007C1BCB" w:rsidRPr="00087D53" w:rsidRDefault="007C1BCB" w:rsidP="007C1BCB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35B77BD" w14:textId="77777777" w:rsidR="007C1BCB" w:rsidRPr="00087D53" w:rsidRDefault="007C1BCB" w:rsidP="007C1BCB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370D49FA" w14:textId="77777777" w:rsidR="007C1BCB" w:rsidRPr="00087D53" w:rsidRDefault="007C1BCB" w:rsidP="007C1BCB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3DBDE21" w14:textId="77777777" w:rsidR="007C1BCB" w:rsidRPr="00087D53" w:rsidRDefault="007C1BCB" w:rsidP="007C1BCB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4E55773" w14:textId="77777777" w:rsidR="007C1BCB" w:rsidRPr="00087D53" w:rsidRDefault="007C1BCB" w:rsidP="007C1BCB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D58D136" w14:textId="77777777" w:rsidR="007C1BCB" w:rsidRPr="00087D53" w:rsidRDefault="007C1BCB" w:rsidP="007C1BC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35ED6F6" w14:textId="77777777" w:rsidR="007C1BCB" w:rsidRPr="00087D53" w:rsidRDefault="007C1BCB" w:rsidP="007C1BC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8698D1C" w14:textId="77777777" w:rsidR="007C1BCB" w:rsidRDefault="007C1BCB" w:rsidP="007C1B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431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ГКО СУВУ г. Октябрьска по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 «</w:t>
      </w:r>
      <w:r w:rsidR="00894741">
        <w:rPr>
          <w:rFonts w:ascii="Times New Roman" w:hAnsi="Times New Roman" w:cs="Times New Roman"/>
          <w:sz w:val="24"/>
          <w:szCs w:val="24"/>
        </w:rPr>
        <w:t>Стиль жизни - здоровье» составлена на основании учебного пособия к дополнительной образовательной программе для обучающихся 14-16 лет по развитию личности, формированию здорового и безопасного образа жизни «Стиль жизни – здоровье» (Авторы: И.В. Габер, М.П. Радченко)</w:t>
      </w:r>
    </w:p>
    <w:p w14:paraId="24573AD3" w14:textId="77777777" w:rsidR="007C1BCB" w:rsidRPr="00F174C5" w:rsidRDefault="007C1BCB" w:rsidP="00894741">
      <w:pPr>
        <w:tabs>
          <w:tab w:val="left" w:pos="0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Данная рабочая программа реализуется на основе следующих УМК: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93"/>
        <w:gridCol w:w="2900"/>
        <w:gridCol w:w="2507"/>
        <w:gridCol w:w="2225"/>
      </w:tblGrid>
      <w:tr w:rsidR="00FD0E79" w14:paraId="4D8B8195" w14:textId="77777777" w:rsidTr="00FD0E79">
        <w:tc>
          <w:tcPr>
            <w:tcW w:w="993" w:type="dxa"/>
          </w:tcPr>
          <w:p w14:paraId="4178675A" w14:textId="77777777" w:rsidR="00FD0E79" w:rsidRPr="00CC3FB0" w:rsidRDefault="00FD0E79" w:rsidP="003B5A9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00" w:type="dxa"/>
          </w:tcPr>
          <w:p w14:paraId="4321B219" w14:textId="77777777" w:rsidR="00FD0E79" w:rsidRPr="00CC3FB0" w:rsidRDefault="00FD0E79" w:rsidP="003B5A9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507" w:type="dxa"/>
          </w:tcPr>
          <w:p w14:paraId="7EBA5114" w14:textId="77777777" w:rsidR="00FD0E79" w:rsidRPr="00CC3FB0" w:rsidRDefault="00FD0E79" w:rsidP="003B5A9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225" w:type="dxa"/>
          </w:tcPr>
          <w:p w14:paraId="4CC570F7" w14:textId="77777777" w:rsidR="00FD0E79" w:rsidRPr="00CC3FB0" w:rsidRDefault="00FD0E79" w:rsidP="003B5A9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FD0E79" w14:paraId="1CA8B2FF" w14:textId="77777777" w:rsidTr="00FD0E79">
        <w:tc>
          <w:tcPr>
            <w:tcW w:w="993" w:type="dxa"/>
          </w:tcPr>
          <w:p w14:paraId="7BF70066" w14:textId="77777777" w:rsidR="00FD0E79" w:rsidRDefault="00FD0E79" w:rsidP="003B5A9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0" w:type="dxa"/>
          </w:tcPr>
          <w:p w14:paraId="4DD75000" w14:textId="77777777" w:rsidR="00FD0E79" w:rsidRDefault="00894741" w:rsidP="003B5A9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Наглядно-методическое пособие «Стиль жизни – здоровье»</w:t>
            </w:r>
          </w:p>
        </w:tc>
        <w:tc>
          <w:tcPr>
            <w:tcW w:w="2507" w:type="dxa"/>
          </w:tcPr>
          <w:p w14:paraId="5824EF15" w14:textId="77777777" w:rsidR="00894741" w:rsidRDefault="00894741" w:rsidP="003B5A9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Габер, </w:t>
            </w:r>
          </w:p>
          <w:p w14:paraId="1BF4E5BA" w14:textId="77777777" w:rsidR="00FD0E79" w:rsidRDefault="00894741" w:rsidP="003B5A9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Радченко</w:t>
            </w:r>
          </w:p>
        </w:tc>
        <w:tc>
          <w:tcPr>
            <w:tcW w:w="2225" w:type="dxa"/>
          </w:tcPr>
          <w:p w14:paraId="1D1DD608" w14:textId="77777777" w:rsidR="00FD0E79" w:rsidRDefault="00894741" w:rsidP="003B5A9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</w:tbl>
    <w:p w14:paraId="0EE79C0F" w14:textId="77777777" w:rsidR="007C1BCB" w:rsidRPr="00482431" w:rsidRDefault="007C1BCB" w:rsidP="007C1B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5AA07F" w14:textId="77777777" w:rsidR="007C1BCB" w:rsidRDefault="007C1BCB" w:rsidP="007C1B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431">
        <w:rPr>
          <w:rFonts w:ascii="Times New Roman" w:hAnsi="Times New Roman" w:cs="Times New Roman"/>
          <w:sz w:val="24"/>
          <w:szCs w:val="24"/>
        </w:rPr>
        <w:t xml:space="preserve">В учебном плане ГКО СУВУ г. Октябрьска на </w:t>
      </w:r>
      <w:r w:rsidR="00FD0E79">
        <w:rPr>
          <w:rFonts w:ascii="Times New Roman" w:hAnsi="Times New Roman" w:cs="Times New Roman"/>
          <w:sz w:val="24"/>
          <w:szCs w:val="24"/>
        </w:rPr>
        <w:t>внеурочную деятельность «Настольный теннис» в 10 классе отведен 1 час в неделю, в год – 34 часа.</w:t>
      </w:r>
    </w:p>
    <w:p w14:paraId="3DCC190E" w14:textId="77777777" w:rsidR="00FD0E79" w:rsidRDefault="00FD0E79" w:rsidP="007C1B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E9FDA9" w14:textId="2A85BD4F" w:rsidR="00894741" w:rsidRDefault="00894741" w:rsidP="00FD0E7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Планируемые результаты освоения </w:t>
      </w:r>
      <w:r w:rsidR="009A70DC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</w:t>
      </w:r>
    </w:p>
    <w:p w14:paraId="00B5127E" w14:textId="77777777" w:rsidR="00894741" w:rsidRPr="00894741" w:rsidRDefault="00894741" w:rsidP="0089474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14:paraId="3D9313EF" w14:textId="77777777" w:rsidR="00894741" w:rsidRDefault="00894741" w:rsidP="008947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обучающимися ценности экологически целесообразного, здорового и безопасного образа жизни;</w:t>
      </w:r>
    </w:p>
    <w:p w14:paraId="4E709F73" w14:textId="77777777" w:rsidR="00894741" w:rsidRDefault="00894741" w:rsidP="008947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 в процессе различных видов деятельности, организуемых при проведении занятий;</w:t>
      </w:r>
    </w:p>
    <w:p w14:paraId="51A1EC19" w14:textId="77777777" w:rsidR="00894741" w:rsidRDefault="00894741" w:rsidP="008947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морального сознания и </w:t>
      </w:r>
      <w:r w:rsidR="00F12ABC">
        <w:rPr>
          <w:rFonts w:ascii="Times New Roman" w:hAnsi="Times New Roman" w:cs="Times New Roman"/>
          <w:sz w:val="24"/>
          <w:szCs w:val="24"/>
        </w:rPr>
        <w:t>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в решении моральных проблем на основе личностного выбора, формирование </w:t>
      </w:r>
      <w:r w:rsidR="00F12ABC">
        <w:rPr>
          <w:rFonts w:ascii="Times New Roman" w:hAnsi="Times New Roman" w:cs="Times New Roman"/>
          <w:sz w:val="24"/>
          <w:szCs w:val="24"/>
        </w:rPr>
        <w:t>нравственных</w:t>
      </w:r>
      <w:r>
        <w:rPr>
          <w:rFonts w:ascii="Times New Roman" w:hAnsi="Times New Roman" w:cs="Times New Roman"/>
          <w:sz w:val="24"/>
          <w:szCs w:val="24"/>
        </w:rPr>
        <w:t xml:space="preserve"> чувств и нравственного поведения, осознанного и ответственного отношения к собственным поступкам;</w:t>
      </w:r>
    </w:p>
    <w:p w14:paraId="4BEB5572" w14:textId="77777777" w:rsidR="00894741" w:rsidRDefault="00894741" w:rsidP="008947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готовности обучающихся к социальному взаимодействию по вопросам профилактики употребления наркотиков и других психотропных веществ, профилактики ВИЧ-инфекции;</w:t>
      </w:r>
      <w:r w:rsidR="00F12ABC">
        <w:rPr>
          <w:rFonts w:ascii="Times New Roman" w:hAnsi="Times New Roman" w:cs="Times New Roman"/>
          <w:sz w:val="24"/>
          <w:szCs w:val="24"/>
        </w:rPr>
        <w:t xml:space="preserve"> убежденности в выборе здорового образа жизни и вреде употребления алкоголя и табакокурения; осознание необходимости следования принципу предосторожности при выборе варианта поведения.</w:t>
      </w:r>
    </w:p>
    <w:p w14:paraId="1E39D281" w14:textId="77777777" w:rsidR="00F12ABC" w:rsidRPr="00F12ABC" w:rsidRDefault="00F12ABC" w:rsidP="0089474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ABC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</w:p>
    <w:p w14:paraId="2B4D5B68" w14:textId="77777777" w:rsidR="00894741" w:rsidRDefault="00F12ABC" w:rsidP="00F12A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развивать мотивы и интересы своей деятельности;</w:t>
      </w:r>
    </w:p>
    <w:p w14:paraId="51B875A1" w14:textId="77777777" w:rsidR="00F12ABC" w:rsidRDefault="00F12ABC" w:rsidP="00F12A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осознанно выбирать наиболее эффективные способы решения поставленных задач;</w:t>
      </w:r>
    </w:p>
    <w:p w14:paraId="2C857AF4" w14:textId="77777777" w:rsidR="00F12ABC" w:rsidRDefault="00F12ABC" w:rsidP="00F12A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результататми, осуществлять контроль своей детельн6ости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7CAB7D6" w14:textId="77777777" w:rsidR="00F12ABC" w:rsidRDefault="00F12ABC" w:rsidP="00F12A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принятие решений и осуществления осознанного выбора в своей деятельности (систематически вести записи в рабочей тетради, отражать в ней рефлексию достижения планируемых результатов, поиск путей повышения эффективности своей работы, выполнять упражнения для самостоятельной работы);</w:t>
      </w:r>
    </w:p>
    <w:p w14:paraId="56FB545F" w14:textId="77777777" w:rsidR="00F12ABC" w:rsidRDefault="00F12ABC" w:rsidP="00F12A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02E0B33B" w14:textId="77777777" w:rsidR="00F12ABC" w:rsidRDefault="00F12ABC" w:rsidP="00F12A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и развитие экологического мышления (в аспекте экологической психологии) на основе экосистемной познавательной модели, </w:t>
      </w:r>
      <w:r w:rsidR="00204C2F">
        <w:rPr>
          <w:rFonts w:ascii="Times New Roman" w:hAnsi="Times New Roman" w:cs="Times New Roman"/>
          <w:sz w:val="24"/>
          <w:szCs w:val="24"/>
        </w:rPr>
        <w:t>экзоцентрической</w:t>
      </w:r>
      <w:r>
        <w:rPr>
          <w:rFonts w:ascii="Times New Roman" w:hAnsi="Times New Roman" w:cs="Times New Roman"/>
          <w:sz w:val="24"/>
          <w:szCs w:val="24"/>
        </w:rPr>
        <w:t xml:space="preserve"> управляющей модел</w:t>
      </w:r>
      <w:r w:rsidR="00204C2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рефлексивно-оценочной деятельности: умение применять экологическое мышление в познавательной, коммуникативной, социальной практике и профессиональной ориентации; развитие рефлексивно-оценочных умений по разрешению ведущих противоречий экологического сознания</w:t>
      </w:r>
      <w:r w:rsidR="00204C2F">
        <w:rPr>
          <w:rFonts w:ascii="Times New Roman" w:hAnsi="Times New Roman" w:cs="Times New Roman"/>
          <w:sz w:val="24"/>
          <w:szCs w:val="24"/>
        </w:rPr>
        <w:t xml:space="preserve"> (социальное-биологическое, индивидуальное-коллективное, потребности – ресурсы их удовлетворения, обособление (от среды) – отождествление (со средой), самоиденфикация – толерантность и т.д.);</w:t>
      </w:r>
    </w:p>
    <w:p w14:paraId="0148956F" w14:textId="77777777" w:rsidR="00204C2F" w:rsidRDefault="00204C2F" w:rsidP="00F12A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организовывать сотрудничество и совместную деятельность с учителем и со сверстниками; работать индивидуально в группе; находить общее решение и разрешать конфликты на основе согласования позиций и учета интересов; умение формулировать, аргументировать и отстаивать свое мнение;</w:t>
      </w:r>
    </w:p>
    <w:p w14:paraId="5899833D" w14:textId="77777777" w:rsidR="00204C2F" w:rsidRDefault="00204C2F" w:rsidP="00F12A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готовности обучающихся к социальному взаимодействию по вопросам профилактики употребления наркотиков и других психоактивных веществ, профилактики ВИЧ-инфекции; убежденности в выборе здорового образа жизни и вреде употребления алкоголя и табакокурения; осознание необходимости следования принципу предосторожности при выборе варианта поведения.</w:t>
      </w:r>
    </w:p>
    <w:p w14:paraId="144CA9AD" w14:textId="77777777" w:rsidR="00204C2F" w:rsidRDefault="00204C2F" w:rsidP="00F12AB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C2F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</w:p>
    <w:p w14:paraId="5C161582" w14:textId="77777777" w:rsidR="00204C2F" w:rsidRDefault="00204C2F" w:rsidP="00F12A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развитие знаний, установок, личностных ориентиров и норм поведения, обеспечивающих сохранение и укрепление физического, психического и социального здоровья как одной из ценностных составляющих личности обучающегося;</w:t>
      </w:r>
    </w:p>
    <w:p w14:paraId="5643F6E4" w14:textId="77777777" w:rsidR="00204C2F" w:rsidRDefault="00204C2F" w:rsidP="00F12A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знаний о современных угрозах для жизни и здоровья людей, в том числе связанных с риском формирования девиантного поведения (употребление ПАВ и др.) и ВИЧ-инфицирования, способности и готовности активно им противостоять.</w:t>
      </w:r>
    </w:p>
    <w:p w14:paraId="08635A6E" w14:textId="77777777" w:rsidR="008E6C4B" w:rsidRPr="00204C2F" w:rsidRDefault="008E6C4B" w:rsidP="00F12A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90DA04" w14:textId="58BFF081" w:rsidR="00FD0E79" w:rsidRDefault="00933577" w:rsidP="00FD0E7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D0E79" w:rsidRPr="00FD0E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0E79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9A70D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FD0E79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14:paraId="5E08C429" w14:textId="77777777" w:rsidR="008E6C4B" w:rsidRPr="00933577" w:rsidRDefault="008E6C4B" w:rsidP="00933577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577">
        <w:rPr>
          <w:rFonts w:ascii="Times New Roman" w:hAnsi="Times New Roman" w:cs="Times New Roman"/>
          <w:i/>
          <w:sz w:val="24"/>
          <w:szCs w:val="24"/>
        </w:rPr>
        <w:t>Тема 1. Темперамент – природная основа характера</w:t>
      </w:r>
      <w:r w:rsidR="00933577">
        <w:rPr>
          <w:rFonts w:ascii="Times New Roman" w:hAnsi="Times New Roman" w:cs="Times New Roman"/>
          <w:i/>
          <w:sz w:val="24"/>
          <w:szCs w:val="24"/>
        </w:rPr>
        <w:t>.</w:t>
      </w:r>
    </w:p>
    <w:p w14:paraId="115A4AA4" w14:textId="77777777" w:rsidR="008E6C4B" w:rsidRDefault="008E6C4B" w:rsidP="009335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темпераменте. Понятие об основных свойствах нервной системы, которые определяют ее тип (сильный-слабый, уравновешанных-неуравновешанный, подвижный-инертный).</w:t>
      </w:r>
    </w:p>
    <w:p w14:paraId="4FEE1EB7" w14:textId="77777777" w:rsidR="008E6C4B" w:rsidRDefault="008E6C4B" w:rsidP="00933577">
      <w:pPr>
        <w:spacing w:after="0" w:line="276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об адаптации и ее типах (спринтер, стайер).</w:t>
      </w:r>
    </w:p>
    <w:p w14:paraId="7D1D219A" w14:textId="77777777" w:rsidR="008E6C4B" w:rsidRDefault="008E6C4B" w:rsidP="00933577">
      <w:pPr>
        <w:spacing w:after="0" w:line="276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упражнения на определение типов темпермента, нервной системы, адаптации.</w:t>
      </w:r>
    </w:p>
    <w:p w14:paraId="619F09F4" w14:textId="77777777" w:rsidR="008E6C4B" w:rsidRPr="00933577" w:rsidRDefault="008E6C4B" w:rsidP="00933577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577">
        <w:rPr>
          <w:rFonts w:ascii="Times New Roman" w:hAnsi="Times New Roman" w:cs="Times New Roman"/>
          <w:i/>
          <w:sz w:val="24"/>
          <w:szCs w:val="24"/>
        </w:rPr>
        <w:t>Тема 2. Найти свое лицо.</w:t>
      </w:r>
    </w:p>
    <w:p w14:paraId="2D4DBCF8" w14:textId="77777777" w:rsidR="008E6C4B" w:rsidRDefault="008E6C4B" w:rsidP="004F13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личности. Комплекс устойчивых компонентов личности (темперамент и характер, потребности и интересы, возможности и способности, привычки и способы действия, желания, ценности, экологические противоречия: «мораль и право», «факты-мнения», «самоидентификация-толерантность»; право и обязанность).</w:t>
      </w:r>
    </w:p>
    <w:p w14:paraId="1A573C14" w14:textId="77777777" w:rsidR="008E6C4B" w:rsidRDefault="008E6C4B" w:rsidP="004F1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Личность, индивид и индивидуальность. Понятие границ личности. Развитие личности. Личностные ценности, в том числе ценность здоровья, здорового образа жизни, устойчивого развития, экологической безопасности. самооценка.</w:t>
      </w:r>
    </w:p>
    <w:p w14:paraId="1FA897C5" w14:textId="77777777" w:rsidR="008E6C4B" w:rsidRPr="004F1309" w:rsidRDefault="008E6C4B" w:rsidP="004F130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309">
        <w:rPr>
          <w:rFonts w:ascii="Times New Roman" w:hAnsi="Times New Roman" w:cs="Times New Roman"/>
          <w:i/>
          <w:sz w:val="24"/>
          <w:szCs w:val="24"/>
        </w:rPr>
        <w:t>Тема 3. Познаю себя в общении с другими</w:t>
      </w:r>
      <w:r w:rsidR="004F1309">
        <w:rPr>
          <w:rFonts w:ascii="Times New Roman" w:hAnsi="Times New Roman" w:cs="Times New Roman"/>
          <w:i/>
          <w:sz w:val="24"/>
          <w:szCs w:val="24"/>
        </w:rPr>
        <w:t>.</w:t>
      </w:r>
    </w:p>
    <w:p w14:paraId="21D32581" w14:textId="77777777" w:rsidR="008E6C4B" w:rsidRDefault="008E6C4B" w:rsidP="004F1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общения в жизни человека.</w:t>
      </w:r>
    </w:p>
    <w:p w14:paraId="3C527D89" w14:textId="77777777" w:rsidR="008E6C4B" w:rsidRDefault="008E6C4B" w:rsidP="004F1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общения.</w:t>
      </w:r>
    </w:p>
    <w:p w14:paraId="43A6C909" w14:textId="77777777" w:rsidR="008E6C4B" w:rsidRDefault="008E6C4B" w:rsidP="004F1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«Ты-высказывания», «Я-высказываний».</w:t>
      </w:r>
    </w:p>
    <w:p w14:paraId="707B370F" w14:textId="77777777" w:rsidR="008E6C4B" w:rsidRDefault="008E6C4B" w:rsidP="004F1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формулирования положительных суждений.</w:t>
      </w:r>
    </w:p>
    <w:p w14:paraId="41FC1DA8" w14:textId="77777777" w:rsidR="008E6C4B" w:rsidRDefault="008E6C4B" w:rsidP="004F1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эффектного и безопасного общения.</w:t>
      </w:r>
    </w:p>
    <w:p w14:paraId="000A7C65" w14:textId="77777777" w:rsidR="008E6C4B" w:rsidRDefault="008E6C4B" w:rsidP="004F1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мои друзья.</w:t>
      </w:r>
    </w:p>
    <w:p w14:paraId="2D52D14F" w14:textId="77777777" w:rsidR="008E6C4B" w:rsidRPr="004F1309" w:rsidRDefault="008E6C4B" w:rsidP="004F130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309">
        <w:rPr>
          <w:rFonts w:ascii="Times New Roman" w:hAnsi="Times New Roman" w:cs="Times New Roman"/>
          <w:i/>
          <w:sz w:val="24"/>
          <w:szCs w:val="24"/>
        </w:rPr>
        <w:t xml:space="preserve">Тема 4. </w:t>
      </w:r>
      <w:r w:rsidR="006B51AC" w:rsidRPr="004F1309">
        <w:rPr>
          <w:rFonts w:ascii="Times New Roman" w:hAnsi="Times New Roman" w:cs="Times New Roman"/>
          <w:i/>
          <w:sz w:val="24"/>
          <w:szCs w:val="24"/>
        </w:rPr>
        <w:t>Управление</w:t>
      </w:r>
      <w:r w:rsidRPr="004F1309">
        <w:rPr>
          <w:rFonts w:ascii="Times New Roman" w:hAnsi="Times New Roman" w:cs="Times New Roman"/>
          <w:i/>
          <w:sz w:val="24"/>
          <w:szCs w:val="24"/>
        </w:rPr>
        <w:t xml:space="preserve"> своими чувствами</w:t>
      </w:r>
      <w:r w:rsidR="004F1309">
        <w:rPr>
          <w:rFonts w:ascii="Times New Roman" w:hAnsi="Times New Roman" w:cs="Times New Roman"/>
          <w:i/>
          <w:sz w:val="24"/>
          <w:szCs w:val="24"/>
        </w:rPr>
        <w:t>.</w:t>
      </w:r>
    </w:p>
    <w:p w14:paraId="5D349A64" w14:textId="77777777" w:rsidR="008E6C4B" w:rsidRDefault="008E6C4B" w:rsidP="004F1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 </w:t>
      </w:r>
      <w:r w:rsidR="006B51AC">
        <w:rPr>
          <w:rFonts w:ascii="Times New Roman" w:hAnsi="Times New Roman" w:cs="Times New Roman"/>
          <w:sz w:val="24"/>
          <w:szCs w:val="24"/>
        </w:rPr>
        <w:t>чувствах</w:t>
      </w:r>
      <w:r>
        <w:rPr>
          <w:rFonts w:ascii="Times New Roman" w:hAnsi="Times New Roman" w:cs="Times New Roman"/>
          <w:sz w:val="24"/>
          <w:szCs w:val="24"/>
        </w:rPr>
        <w:t xml:space="preserve"> и эмоциях. Развитие способности переживать и распознавать чувства, Выражение чувств. Отделение чувств от поведения. Формирование навыков осознания чувств и эмоций, выбора эффективного способа их выражения.</w:t>
      </w:r>
    </w:p>
    <w:p w14:paraId="4613DBE0" w14:textId="77777777" w:rsidR="008E6C4B" w:rsidRDefault="008E6C4B" w:rsidP="004F13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регуляции своего эмоционального самочувствия через творческое самовыражение и поиск различных конструктивных способов поведения, исключающих употребление психоактивных веществ и других деструктивных действий.</w:t>
      </w:r>
    </w:p>
    <w:p w14:paraId="02E6E949" w14:textId="77777777" w:rsidR="006B51AC" w:rsidRPr="004F1309" w:rsidRDefault="006B51AC" w:rsidP="004F130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309">
        <w:rPr>
          <w:rFonts w:ascii="Times New Roman" w:hAnsi="Times New Roman" w:cs="Times New Roman"/>
          <w:i/>
          <w:sz w:val="24"/>
          <w:szCs w:val="24"/>
        </w:rPr>
        <w:t>Тема 5. Управление своим поведением в сложных жизненных ситуациях.</w:t>
      </w:r>
    </w:p>
    <w:p w14:paraId="6F903EE1" w14:textId="77777777" w:rsidR="006B51AC" w:rsidRDefault="006B51AC" w:rsidP="004F1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сложной жизненной ситуации, стрессе. Оценка собственной стрессогенной нагрузки и сопротивляемости стрессу (стрессоустойчивости). Понятие об агрессии, эмпатии, конфликте. Оценка своей агрессивности, способности к эмпатии, своего привычного образа стратегии поведения в конфликтных ситуациях.</w:t>
      </w:r>
    </w:p>
    <w:p w14:paraId="0BC921C6" w14:textId="77777777" w:rsidR="006B51AC" w:rsidRDefault="006B51AC" w:rsidP="004F1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стратегиях поведения совладания со стрессом (копинг-стратегиях).</w:t>
      </w:r>
    </w:p>
    <w:p w14:paraId="3E215FDA" w14:textId="77777777" w:rsidR="006B51AC" w:rsidRDefault="006B51AC" w:rsidP="004F1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собственных копинг-стратегий. Оценка эффективности своего поведения. Выбор эффективных стратегий поведения в сложных жизненных ситуациях.</w:t>
      </w:r>
    </w:p>
    <w:p w14:paraId="21670D82" w14:textId="77777777" w:rsidR="006B51AC" w:rsidRPr="004F1309" w:rsidRDefault="006B51AC" w:rsidP="004F130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309">
        <w:rPr>
          <w:rFonts w:ascii="Times New Roman" w:hAnsi="Times New Roman" w:cs="Times New Roman"/>
          <w:i/>
          <w:sz w:val="24"/>
          <w:szCs w:val="24"/>
        </w:rPr>
        <w:t>Тема 6. Мораль и нравственность в жизни человека</w:t>
      </w:r>
      <w:r w:rsidR="004F1309">
        <w:rPr>
          <w:rFonts w:ascii="Times New Roman" w:hAnsi="Times New Roman" w:cs="Times New Roman"/>
          <w:i/>
          <w:sz w:val="24"/>
          <w:szCs w:val="24"/>
        </w:rPr>
        <w:t>.</w:t>
      </w:r>
    </w:p>
    <w:p w14:paraId="097DE981" w14:textId="77777777" w:rsidR="006B51AC" w:rsidRDefault="006B51AC" w:rsidP="004F1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морали и нравственности. Моральные категории. Мораль как система принципов, ценностей, норм и идеалов.</w:t>
      </w:r>
    </w:p>
    <w:p w14:paraId="3E73B2F6" w14:textId="77777777" w:rsidR="006B51AC" w:rsidRDefault="006B51AC" w:rsidP="004F1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 регуляции нравственного поведения человека. Нравственная самооценка.</w:t>
      </w:r>
    </w:p>
    <w:p w14:paraId="77A54A93" w14:textId="77777777" w:rsidR="006B51AC" w:rsidRDefault="006B51AC" w:rsidP="004F1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культуры при формировании нравственности и нормального поведения</w:t>
      </w:r>
    </w:p>
    <w:p w14:paraId="1B2AE6FC" w14:textId="77777777" w:rsidR="006B51AC" w:rsidRPr="004F1309" w:rsidRDefault="004F1309" w:rsidP="004F130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7. О</w:t>
      </w:r>
      <w:r w:rsidR="006B51AC" w:rsidRPr="004F1309">
        <w:rPr>
          <w:rFonts w:ascii="Times New Roman" w:hAnsi="Times New Roman" w:cs="Times New Roman"/>
          <w:i/>
          <w:sz w:val="24"/>
          <w:szCs w:val="24"/>
        </w:rPr>
        <w:t>тветственность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7EC1581" w14:textId="77777777" w:rsidR="006B51AC" w:rsidRDefault="006B51AC" w:rsidP="004F1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Личная и коллективная ответственность. </w:t>
      </w:r>
    </w:p>
    <w:p w14:paraId="1701EC67" w14:textId="77777777" w:rsidR="006B51AC" w:rsidRDefault="006B51AC" w:rsidP="004F1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как систем</w:t>
      </w:r>
      <w:r w:rsidR="004F130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ое понятие</w:t>
      </w:r>
    </w:p>
    <w:p w14:paraId="3FD6EC88" w14:textId="77777777" w:rsidR="006B51AC" w:rsidRDefault="006B51AC" w:rsidP="004F1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Компоненты ответственности: морально-нравственная, эмоциональная, когнитивная, поведенческая. Развитие способности планировать, прогнозировать свою деятельность.</w:t>
      </w:r>
    </w:p>
    <w:p w14:paraId="333CF154" w14:textId="77777777" w:rsidR="006B51AC" w:rsidRDefault="006B51AC" w:rsidP="004F1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мотивации на успех и эмоциональное переживание за порученное дело.</w:t>
      </w:r>
    </w:p>
    <w:p w14:paraId="4402E7C6" w14:textId="77777777" w:rsidR="006B51AC" w:rsidRPr="004F1309" w:rsidRDefault="006B51AC" w:rsidP="004F130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309">
        <w:rPr>
          <w:rFonts w:ascii="Times New Roman" w:hAnsi="Times New Roman" w:cs="Times New Roman"/>
          <w:i/>
          <w:sz w:val="24"/>
          <w:szCs w:val="24"/>
        </w:rPr>
        <w:t>Тема 8. потребности и зависимости</w:t>
      </w:r>
      <w:r w:rsidR="004F1309" w:rsidRPr="004F1309">
        <w:rPr>
          <w:rFonts w:ascii="Times New Roman" w:hAnsi="Times New Roman" w:cs="Times New Roman"/>
          <w:i/>
          <w:sz w:val="24"/>
          <w:szCs w:val="24"/>
        </w:rPr>
        <w:t>.</w:t>
      </w:r>
    </w:p>
    <w:p w14:paraId="3E8282FA" w14:textId="77777777" w:rsidR="006B51AC" w:rsidRDefault="006B51AC" w:rsidP="004F1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потребностях человека.</w:t>
      </w:r>
    </w:p>
    <w:p w14:paraId="2FE787D0" w14:textId="77777777" w:rsidR="006B51AC" w:rsidRDefault="006B51AC" w:rsidP="004F1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осознания собственных потребностей. Развитие навыков творческого поиска способов удовлетворения собственных потребностей на основе представлений о безопасности, ценности собственного здоровья, здоровья окружающих людей, о природных и социокультурных</w:t>
      </w:r>
      <w:r w:rsidR="004F1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условиях проживания.</w:t>
      </w:r>
    </w:p>
    <w:p w14:paraId="60520BFB" w14:textId="77777777" w:rsidR="00B3379B" w:rsidRDefault="004F1309" w:rsidP="004F13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B3379B">
        <w:rPr>
          <w:rFonts w:ascii="Times New Roman" w:hAnsi="Times New Roman" w:cs="Times New Roman"/>
          <w:sz w:val="24"/>
          <w:szCs w:val="24"/>
        </w:rPr>
        <w:t xml:space="preserve">нятие о зависимости. Виды зависимостей, в том </w:t>
      </w:r>
      <w:r>
        <w:rPr>
          <w:rFonts w:ascii="Times New Roman" w:hAnsi="Times New Roman" w:cs="Times New Roman"/>
          <w:sz w:val="24"/>
          <w:szCs w:val="24"/>
        </w:rPr>
        <w:t xml:space="preserve">числе от психоактивных веществ. </w:t>
      </w:r>
      <w:r w:rsidR="00B3379B">
        <w:rPr>
          <w:rFonts w:ascii="Times New Roman" w:hAnsi="Times New Roman" w:cs="Times New Roman"/>
          <w:sz w:val="24"/>
          <w:szCs w:val="24"/>
        </w:rPr>
        <w:t>Понятие об информационной среде. Развитие навыков критического отношения к информации (на примере рекламы). Развитие способности распознавать информационные воздействия, провоцирующие использование деструктивных способов удовлетворения потребностей.</w:t>
      </w:r>
    </w:p>
    <w:p w14:paraId="46A278B8" w14:textId="77777777" w:rsidR="00B3379B" w:rsidRPr="004F1309" w:rsidRDefault="004F1309" w:rsidP="004F130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309">
        <w:rPr>
          <w:rFonts w:ascii="Times New Roman" w:hAnsi="Times New Roman" w:cs="Times New Roman"/>
          <w:i/>
          <w:sz w:val="24"/>
          <w:szCs w:val="24"/>
        </w:rPr>
        <w:t>Тема 9. Н</w:t>
      </w:r>
      <w:r w:rsidR="00B3379B" w:rsidRPr="004F1309">
        <w:rPr>
          <w:rFonts w:ascii="Times New Roman" w:hAnsi="Times New Roman" w:cs="Times New Roman"/>
          <w:i/>
          <w:sz w:val="24"/>
          <w:szCs w:val="24"/>
        </w:rPr>
        <w:t>езримые угрозы.</w:t>
      </w:r>
    </w:p>
    <w:p w14:paraId="61FE1132" w14:textId="77777777" w:rsidR="00B3379B" w:rsidRDefault="00B3379B" w:rsidP="004F1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об иммунитете и </w:t>
      </w:r>
      <w:r w:rsidR="00933577">
        <w:rPr>
          <w:rFonts w:ascii="Times New Roman" w:hAnsi="Times New Roman" w:cs="Times New Roman"/>
          <w:sz w:val="24"/>
          <w:szCs w:val="24"/>
        </w:rPr>
        <w:t>способах</w:t>
      </w:r>
      <w:r>
        <w:rPr>
          <w:rFonts w:ascii="Times New Roman" w:hAnsi="Times New Roman" w:cs="Times New Roman"/>
          <w:sz w:val="24"/>
          <w:szCs w:val="24"/>
        </w:rPr>
        <w:t xml:space="preserve"> его укрепления. Специфический и неспецифический иммунитет. Закаливание как способ </w:t>
      </w:r>
      <w:r w:rsidR="00933577">
        <w:rPr>
          <w:rFonts w:ascii="Times New Roman" w:hAnsi="Times New Roman" w:cs="Times New Roman"/>
          <w:sz w:val="24"/>
          <w:szCs w:val="24"/>
        </w:rPr>
        <w:t>укрепления</w:t>
      </w:r>
      <w:r>
        <w:rPr>
          <w:rFonts w:ascii="Times New Roman" w:hAnsi="Times New Roman" w:cs="Times New Roman"/>
          <w:sz w:val="24"/>
          <w:szCs w:val="24"/>
        </w:rPr>
        <w:t xml:space="preserve"> иммунитета.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Терминологическое определение ВИЧ-инфекции и СПИДа. Источники ВИЧ-инфекции, механизмы ее передачи, основные пути передачи. </w:t>
      </w:r>
      <w:r w:rsidR="00933577"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hAnsi="Times New Roman" w:cs="Times New Roman"/>
          <w:sz w:val="24"/>
          <w:szCs w:val="24"/>
        </w:rPr>
        <w:t xml:space="preserve"> вируса ВИЧ и его воздействие на </w:t>
      </w:r>
      <w:r w:rsidR="00933577">
        <w:rPr>
          <w:rFonts w:ascii="Times New Roman" w:hAnsi="Times New Roman" w:cs="Times New Roman"/>
          <w:sz w:val="24"/>
          <w:szCs w:val="24"/>
        </w:rPr>
        <w:t>иммунную</w:t>
      </w:r>
      <w:r>
        <w:rPr>
          <w:rFonts w:ascii="Times New Roman" w:hAnsi="Times New Roman" w:cs="Times New Roman"/>
          <w:sz w:val="24"/>
          <w:szCs w:val="24"/>
        </w:rPr>
        <w:t xml:space="preserve"> систему человека. Основные тенденции развития эпидемии ВИЧ в России и других странах мира.</w:t>
      </w:r>
    </w:p>
    <w:p w14:paraId="6AE689A5" w14:textId="77777777" w:rsidR="00B3379B" w:rsidRDefault="00B3379B" w:rsidP="004F1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ситуационных задач по формированию навыков принятия решений о выборе безопасных способов поведения в ситуациях повышенного риска заражения ВИЧ и потребления </w:t>
      </w:r>
      <w:r w:rsidR="00933577">
        <w:rPr>
          <w:rFonts w:ascii="Times New Roman" w:hAnsi="Times New Roman" w:cs="Times New Roman"/>
          <w:sz w:val="24"/>
          <w:szCs w:val="24"/>
        </w:rPr>
        <w:t>псих активных</w:t>
      </w:r>
      <w:r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14:paraId="293B8105" w14:textId="77777777" w:rsidR="00B3379B" w:rsidRDefault="00B3379B" w:rsidP="004F1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социально-психологических и экономических последствиях ВИЧ-инфекции для личности, семьи, общества, государства. Понятие о толерантности и её границах. Формирование толерантного отношения к ВИЧ-положительным людям. Деятельность общественных организаций и отдельных людей, которые осуществляют борьбу с эпидемией ВИЧ-инфекции. История красной ленточки.</w:t>
      </w:r>
    </w:p>
    <w:p w14:paraId="6AD15CE1" w14:textId="77777777" w:rsidR="00B3379B" w:rsidRPr="004F1309" w:rsidRDefault="00B3379B" w:rsidP="004F130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309">
        <w:rPr>
          <w:rFonts w:ascii="Times New Roman" w:hAnsi="Times New Roman" w:cs="Times New Roman"/>
          <w:i/>
          <w:sz w:val="24"/>
          <w:szCs w:val="24"/>
        </w:rPr>
        <w:t>Тема 10. Уверенность – моя визитка.</w:t>
      </w:r>
    </w:p>
    <w:p w14:paraId="7CE50930" w14:textId="77777777" w:rsidR="00B3379B" w:rsidRDefault="00B3379B" w:rsidP="004F1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об уверенном поведении. Оценка собственной ассертивности. Формирование навыков ассертивного поведения. Понятие о личностных границах. Формирование навыков ассертивного поведения. Понятие о личностных границах. Формирование навыков обозначения собственных</w:t>
      </w:r>
      <w:r w:rsidR="00933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границ, навыков эффективного отказа от нежелательного предложения. Знакомство с приемами отка</w:t>
      </w:r>
      <w:r w:rsidR="00933577">
        <w:rPr>
          <w:rFonts w:ascii="Times New Roman" w:hAnsi="Times New Roman" w:cs="Times New Roman"/>
          <w:sz w:val="24"/>
          <w:szCs w:val="24"/>
        </w:rPr>
        <w:t>за от социального давления (предложения употребить психоактивные вещества). Развитие способности принимать решения. Модель принятия решений «Остановись и подумай»</w:t>
      </w:r>
    </w:p>
    <w:p w14:paraId="799E748A" w14:textId="77777777" w:rsidR="00933577" w:rsidRDefault="00933577" w:rsidP="004F1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ассертивного поведения в ситуациях психологического давления и манипуляции. Формирование навыков избегания опасных ситуаций.</w:t>
      </w:r>
    </w:p>
    <w:p w14:paraId="4EE9C6F2" w14:textId="77777777" w:rsidR="00933577" w:rsidRDefault="00933577" w:rsidP="008E6C4B">
      <w:pPr>
        <w:spacing w:after="0" w:line="276" w:lineRule="auto"/>
        <w:ind w:left="708" w:firstLine="361"/>
        <w:jc w:val="both"/>
        <w:rPr>
          <w:rFonts w:ascii="Times New Roman" w:hAnsi="Times New Roman" w:cs="Times New Roman"/>
          <w:sz w:val="24"/>
          <w:szCs w:val="24"/>
        </w:rPr>
      </w:pPr>
    </w:p>
    <w:p w14:paraId="798212A5" w14:textId="4104F856" w:rsidR="009A2B66" w:rsidRDefault="00933577" w:rsidP="009A2B66">
      <w:pPr>
        <w:spacing w:after="0" w:line="276" w:lineRule="auto"/>
        <w:ind w:left="708" w:firstLine="3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A2B66" w:rsidRPr="009A2B66">
        <w:rPr>
          <w:rFonts w:ascii="Times New Roman" w:hAnsi="Times New Roman" w:cs="Times New Roman"/>
          <w:b/>
          <w:sz w:val="24"/>
          <w:szCs w:val="24"/>
        </w:rPr>
        <w:t>. Календарно</w:t>
      </w:r>
      <w:r w:rsidR="009A70DC">
        <w:rPr>
          <w:rFonts w:ascii="Times New Roman" w:hAnsi="Times New Roman" w:cs="Times New Roman"/>
          <w:b/>
          <w:sz w:val="24"/>
          <w:szCs w:val="24"/>
        </w:rPr>
        <w:t>е</w:t>
      </w:r>
      <w:r w:rsidR="009A2B66" w:rsidRPr="009A2B66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14:paraId="76B7D2AE" w14:textId="7D400D56" w:rsidR="00B011B6" w:rsidRDefault="00B011B6" w:rsidP="009A2B66">
      <w:pPr>
        <w:spacing w:after="0" w:line="276" w:lineRule="auto"/>
        <w:ind w:left="708" w:firstLine="3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7151"/>
        <w:gridCol w:w="1524"/>
      </w:tblGrid>
      <w:tr w:rsidR="009A2B66" w14:paraId="5534C824" w14:textId="77777777" w:rsidTr="009A2B66">
        <w:tc>
          <w:tcPr>
            <w:tcW w:w="670" w:type="dxa"/>
          </w:tcPr>
          <w:p w14:paraId="0E1230E4" w14:textId="77777777" w:rsidR="009A2B66" w:rsidRDefault="009A2B66" w:rsidP="003B5A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51" w:type="dxa"/>
          </w:tcPr>
          <w:p w14:paraId="6AEA527F" w14:textId="77777777" w:rsidR="009A2B66" w:rsidRDefault="009A2B66" w:rsidP="003B5A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1524" w:type="dxa"/>
          </w:tcPr>
          <w:p w14:paraId="3A6BD0C4" w14:textId="77777777" w:rsidR="009A2B66" w:rsidRDefault="009A2B66" w:rsidP="003B5A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A2B66" w14:paraId="4CA5C540" w14:textId="77777777" w:rsidTr="009A2B66">
        <w:tc>
          <w:tcPr>
            <w:tcW w:w="670" w:type="dxa"/>
          </w:tcPr>
          <w:p w14:paraId="64EEFE38" w14:textId="77777777" w:rsidR="009A2B66" w:rsidRPr="009A0D4B" w:rsidRDefault="009A2B66" w:rsidP="003B5A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1" w:type="dxa"/>
          </w:tcPr>
          <w:p w14:paraId="3F9B8ED3" w14:textId="77777777" w:rsidR="009A2B66" w:rsidRPr="00274661" w:rsidRDefault="00933577" w:rsidP="003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Темперамент – природная основа характера</w:t>
            </w:r>
          </w:p>
        </w:tc>
        <w:tc>
          <w:tcPr>
            <w:tcW w:w="1524" w:type="dxa"/>
          </w:tcPr>
          <w:p w14:paraId="4DC2FE62" w14:textId="77777777" w:rsidR="009A2B66" w:rsidRPr="009A0D4B" w:rsidRDefault="00933577" w:rsidP="003B5A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B66" w14:paraId="2356B6C5" w14:textId="77777777" w:rsidTr="009A2B66">
        <w:tc>
          <w:tcPr>
            <w:tcW w:w="670" w:type="dxa"/>
          </w:tcPr>
          <w:p w14:paraId="0E8D0550" w14:textId="77777777" w:rsidR="009A2B66" w:rsidRPr="009A0D4B" w:rsidRDefault="009A2B66" w:rsidP="003B5A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1" w:type="dxa"/>
          </w:tcPr>
          <w:p w14:paraId="53119877" w14:textId="77777777" w:rsidR="009A2B66" w:rsidRPr="00274661" w:rsidRDefault="00933577" w:rsidP="003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свое лицо</w:t>
            </w:r>
          </w:p>
        </w:tc>
        <w:tc>
          <w:tcPr>
            <w:tcW w:w="1524" w:type="dxa"/>
          </w:tcPr>
          <w:p w14:paraId="6512F53B" w14:textId="77777777" w:rsidR="009A2B66" w:rsidRPr="009A0D4B" w:rsidRDefault="00933577" w:rsidP="003B5A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B66" w14:paraId="65487DFC" w14:textId="77777777" w:rsidTr="009A2B66">
        <w:tc>
          <w:tcPr>
            <w:tcW w:w="670" w:type="dxa"/>
          </w:tcPr>
          <w:p w14:paraId="50AE7157" w14:textId="77777777" w:rsidR="009A2B66" w:rsidRPr="009A0D4B" w:rsidRDefault="009A2B66" w:rsidP="003B5A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1" w:type="dxa"/>
          </w:tcPr>
          <w:p w14:paraId="4F3F0546" w14:textId="77777777" w:rsidR="009A2B66" w:rsidRPr="00274661" w:rsidRDefault="00933577" w:rsidP="003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Познаю себя в общении с другими</w:t>
            </w:r>
          </w:p>
        </w:tc>
        <w:tc>
          <w:tcPr>
            <w:tcW w:w="1524" w:type="dxa"/>
          </w:tcPr>
          <w:p w14:paraId="3FBA3322" w14:textId="77777777" w:rsidR="009A2B66" w:rsidRPr="009A0D4B" w:rsidRDefault="00933577" w:rsidP="003B5A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B66" w14:paraId="7817CE50" w14:textId="77777777" w:rsidTr="009A2B66">
        <w:tc>
          <w:tcPr>
            <w:tcW w:w="670" w:type="dxa"/>
          </w:tcPr>
          <w:p w14:paraId="29161633" w14:textId="77777777" w:rsidR="009A2B66" w:rsidRPr="009A0D4B" w:rsidRDefault="009A2B66" w:rsidP="003B5A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14:paraId="4F5E5A59" w14:textId="77777777" w:rsidR="009A2B66" w:rsidRPr="00274661" w:rsidRDefault="00933577" w:rsidP="003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своими чувствами</w:t>
            </w:r>
          </w:p>
        </w:tc>
        <w:tc>
          <w:tcPr>
            <w:tcW w:w="1524" w:type="dxa"/>
          </w:tcPr>
          <w:p w14:paraId="71BCEE88" w14:textId="77777777" w:rsidR="009A2B66" w:rsidRPr="009A0D4B" w:rsidRDefault="00933577" w:rsidP="003B5A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B66" w14:paraId="60B58165" w14:textId="77777777" w:rsidTr="009A2B66">
        <w:tc>
          <w:tcPr>
            <w:tcW w:w="670" w:type="dxa"/>
          </w:tcPr>
          <w:p w14:paraId="4452DD75" w14:textId="77777777" w:rsidR="009A2B66" w:rsidRPr="009A0D4B" w:rsidRDefault="009A2B66" w:rsidP="003B5A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14:paraId="3A0697DD" w14:textId="77777777" w:rsidR="009A2B66" w:rsidRPr="0045765D" w:rsidRDefault="00933577" w:rsidP="003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своим поведением в сложных жизненных ситуациях</w:t>
            </w:r>
          </w:p>
        </w:tc>
        <w:tc>
          <w:tcPr>
            <w:tcW w:w="1524" w:type="dxa"/>
          </w:tcPr>
          <w:p w14:paraId="29FCC244" w14:textId="77777777" w:rsidR="009A2B66" w:rsidRPr="009A0D4B" w:rsidRDefault="00933577" w:rsidP="003B5A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B66" w14:paraId="65561BAE" w14:textId="77777777" w:rsidTr="009A2B66">
        <w:tc>
          <w:tcPr>
            <w:tcW w:w="670" w:type="dxa"/>
          </w:tcPr>
          <w:p w14:paraId="2E31DF9A" w14:textId="77777777" w:rsidR="009A2B66" w:rsidRPr="009A0D4B" w:rsidRDefault="00C35428" w:rsidP="003B5A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1" w:type="dxa"/>
          </w:tcPr>
          <w:p w14:paraId="4A5BDD9A" w14:textId="77777777" w:rsidR="009A2B66" w:rsidRPr="0045765D" w:rsidRDefault="00933577" w:rsidP="003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 и нравственность в жизни человека</w:t>
            </w:r>
          </w:p>
        </w:tc>
        <w:tc>
          <w:tcPr>
            <w:tcW w:w="1524" w:type="dxa"/>
          </w:tcPr>
          <w:p w14:paraId="415141CD" w14:textId="77777777" w:rsidR="009A2B66" w:rsidRPr="009A0D4B" w:rsidRDefault="00933577" w:rsidP="003B5A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B66" w14:paraId="521DB455" w14:textId="77777777" w:rsidTr="009A2B66">
        <w:tc>
          <w:tcPr>
            <w:tcW w:w="670" w:type="dxa"/>
          </w:tcPr>
          <w:p w14:paraId="3370C39E" w14:textId="77777777" w:rsidR="009A2B66" w:rsidRPr="009A0D4B" w:rsidRDefault="00C35428" w:rsidP="003B5A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1" w:type="dxa"/>
          </w:tcPr>
          <w:p w14:paraId="080D6356" w14:textId="77777777" w:rsidR="009A2B66" w:rsidRPr="0045765D" w:rsidRDefault="00933577" w:rsidP="003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524" w:type="dxa"/>
          </w:tcPr>
          <w:p w14:paraId="04A8930B" w14:textId="77777777" w:rsidR="009A2B66" w:rsidRPr="009A0D4B" w:rsidRDefault="00933577" w:rsidP="003B5A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B66" w14:paraId="14E6D6DC" w14:textId="77777777" w:rsidTr="009A2B66">
        <w:tc>
          <w:tcPr>
            <w:tcW w:w="670" w:type="dxa"/>
          </w:tcPr>
          <w:p w14:paraId="589C0894" w14:textId="77777777" w:rsidR="009A2B66" w:rsidRPr="009A0D4B" w:rsidRDefault="00C35428" w:rsidP="003B5A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1" w:type="dxa"/>
          </w:tcPr>
          <w:p w14:paraId="7501FE96" w14:textId="77777777" w:rsidR="009A2B66" w:rsidRPr="0045765D" w:rsidRDefault="00933577" w:rsidP="003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и зависимости</w:t>
            </w:r>
          </w:p>
        </w:tc>
        <w:tc>
          <w:tcPr>
            <w:tcW w:w="1524" w:type="dxa"/>
          </w:tcPr>
          <w:p w14:paraId="6890C51D" w14:textId="77777777" w:rsidR="009A2B66" w:rsidRPr="009A0D4B" w:rsidRDefault="00933577" w:rsidP="003B5A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B66" w14:paraId="60B30BE1" w14:textId="77777777" w:rsidTr="009A2B66">
        <w:tc>
          <w:tcPr>
            <w:tcW w:w="670" w:type="dxa"/>
          </w:tcPr>
          <w:p w14:paraId="76CD69EB" w14:textId="77777777" w:rsidR="009A2B66" w:rsidRPr="009A0D4B" w:rsidRDefault="00C35428" w:rsidP="003B5A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1" w:type="dxa"/>
          </w:tcPr>
          <w:p w14:paraId="41655ED2" w14:textId="77777777" w:rsidR="009A2B66" w:rsidRPr="0045765D" w:rsidRDefault="00933577" w:rsidP="003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Незримые угрозы</w:t>
            </w:r>
          </w:p>
        </w:tc>
        <w:tc>
          <w:tcPr>
            <w:tcW w:w="1524" w:type="dxa"/>
          </w:tcPr>
          <w:p w14:paraId="68F38144" w14:textId="77777777" w:rsidR="009A2B66" w:rsidRPr="009A0D4B" w:rsidRDefault="00933577" w:rsidP="003B5A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B66" w14:paraId="5B244A24" w14:textId="77777777" w:rsidTr="009A2B66">
        <w:tc>
          <w:tcPr>
            <w:tcW w:w="670" w:type="dxa"/>
          </w:tcPr>
          <w:p w14:paraId="4FDBB272" w14:textId="77777777" w:rsidR="009A2B66" w:rsidRPr="009A0D4B" w:rsidRDefault="00C35428" w:rsidP="003B5A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1" w:type="dxa"/>
          </w:tcPr>
          <w:p w14:paraId="3A5994FC" w14:textId="77777777" w:rsidR="009A2B66" w:rsidRPr="0045765D" w:rsidRDefault="00933577" w:rsidP="003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Уверенность – моя визитка</w:t>
            </w:r>
          </w:p>
        </w:tc>
        <w:tc>
          <w:tcPr>
            <w:tcW w:w="1524" w:type="dxa"/>
          </w:tcPr>
          <w:p w14:paraId="19B54BA9" w14:textId="77777777" w:rsidR="009A2B66" w:rsidRPr="009A0D4B" w:rsidRDefault="00933577" w:rsidP="003B5A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B66" w14:paraId="2E3E06CA" w14:textId="77777777" w:rsidTr="009A2B66">
        <w:tc>
          <w:tcPr>
            <w:tcW w:w="670" w:type="dxa"/>
          </w:tcPr>
          <w:p w14:paraId="1A3D2651" w14:textId="77777777" w:rsidR="009A2B66" w:rsidRPr="009A0D4B" w:rsidRDefault="00C35428" w:rsidP="003B5A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1" w:type="dxa"/>
          </w:tcPr>
          <w:p w14:paraId="36F39FBB" w14:textId="77777777" w:rsidR="009A2B66" w:rsidRPr="0045765D" w:rsidRDefault="00933577" w:rsidP="003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</w:t>
            </w:r>
          </w:p>
        </w:tc>
        <w:tc>
          <w:tcPr>
            <w:tcW w:w="1524" w:type="dxa"/>
          </w:tcPr>
          <w:p w14:paraId="3B43AC84" w14:textId="77777777" w:rsidR="009A2B66" w:rsidRPr="009A0D4B" w:rsidRDefault="00933577" w:rsidP="003B5A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5428" w14:paraId="62773A50" w14:textId="77777777" w:rsidTr="006A45ED">
        <w:tc>
          <w:tcPr>
            <w:tcW w:w="7821" w:type="dxa"/>
            <w:gridSpan w:val="2"/>
          </w:tcPr>
          <w:p w14:paraId="1C974E20" w14:textId="77777777" w:rsidR="00C35428" w:rsidRPr="00C35428" w:rsidRDefault="00C35428" w:rsidP="00C354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42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4" w:type="dxa"/>
          </w:tcPr>
          <w:p w14:paraId="739CD3D3" w14:textId="77777777" w:rsidR="00C35428" w:rsidRPr="00C35428" w:rsidRDefault="00C35428" w:rsidP="003B5A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42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1305083A" w14:textId="77777777" w:rsidR="005A1037" w:rsidRDefault="005A1037"/>
    <w:sectPr w:rsidR="005A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8A5"/>
    <w:multiLevelType w:val="hybridMultilevel"/>
    <w:tmpl w:val="4C92E7BC"/>
    <w:lvl w:ilvl="0" w:tplc="0270FD7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D5"/>
    <w:rsid w:val="00204C2F"/>
    <w:rsid w:val="004F1309"/>
    <w:rsid w:val="005A1037"/>
    <w:rsid w:val="006B51AC"/>
    <w:rsid w:val="007628D5"/>
    <w:rsid w:val="007C1BCB"/>
    <w:rsid w:val="00894741"/>
    <w:rsid w:val="008E6C4B"/>
    <w:rsid w:val="00933577"/>
    <w:rsid w:val="009A2B66"/>
    <w:rsid w:val="009A70DC"/>
    <w:rsid w:val="00B011B6"/>
    <w:rsid w:val="00B3379B"/>
    <w:rsid w:val="00C35428"/>
    <w:rsid w:val="00D02149"/>
    <w:rsid w:val="00F12ABC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0C88"/>
  <w15:chartTrackingRefBased/>
  <w15:docId w15:val="{874485FF-0952-407A-AB6E-350DB39A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1B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D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specschool-okt.ucoz.ru/_si/0/500919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E1170-5666-49A4-9FE3-CF2C4860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Romashka</cp:lastModifiedBy>
  <cp:revision>8</cp:revision>
  <dcterms:created xsi:type="dcterms:W3CDTF">2021-05-20T06:20:00Z</dcterms:created>
  <dcterms:modified xsi:type="dcterms:W3CDTF">2021-09-29T12:54:00Z</dcterms:modified>
</cp:coreProperties>
</file>